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10" w:rsidRPr="00EE0CFA" w:rsidRDefault="00047410" w:rsidP="00047410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 xml:space="preserve">Приложение № </w:t>
      </w:r>
      <w:r>
        <w:t>2</w:t>
      </w:r>
      <w:r w:rsidRPr="00EE0CFA">
        <w:t xml:space="preserve"> к технологической схеме предоставления муниципальных услуг «</w:t>
      </w:r>
      <w:r w:rsidRPr="00FE7252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EE0CFA">
        <w:t>»</w:t>
      </w:r>
    </w:p>
    <w:p w:rsidR="00047410" w:rsidRDefault="00047410" w:rsidP="00F24DEE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</w:p>
    <w:p w:rsidR="00047410" w:rsidRDefault="00047410" w:rsidP="00047410">
      <w:pPr>
        <w:autoSpaceDE w:val="0"/>
        <w:autoSpaceDN w:val="0"/>
        <w:adjustRightInd w:val="0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ОБРАЗЕЦ</w:t>
      </w:r>
    </w:p>
    <w:p w:rsidR="00047410" w:rsidRDefault="00047410" w:rsidP="00F24DEE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</w:p>
    <w:p w:rsidR="00F24DEE" w:rsidRDefault="00F24DEE" w:rsidP="00F24DEE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Мэру Черемховского района</w:t>
      </w:r>
    </w:p>
    <w:p w:rsidR="00F24DEE" w:rsidRDefault="00650494" w:rsidP="00F24DEE">
      <w:pPr>
        <w:autoSpaceDE w:val="0"/>
        <w:autoSpaceDN w:val="0"/>
        <w:adjustRightInd w:val="0"/>
        <w:ind w:left="5812"/>
        <w:jc w:val="center"/>
        <w:rPr>
          <w:color w:val="000000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Виктору Леонидовичу </w:t>
      </w:r>
      <w:proofErr w:type="spellStart"/>
      <w:r>
        <w:rPr>
          <w:color w:val="000000"/>
          <w:sz w:val="24"/>
          <w:szCs w:val="24"/>
          <w:lang w:eastAsia="en-US"/>
        </w:rPr>
        <w:t>Побойкину</w:t>
      </w:r>
      <w:proofErr w:type="spellEnd"/>
    </w:p>
    <w:p w:rsidR="00650494" w:rsidRPr="00650494" w:rsidRDefault="00F24DEE" w:rsidP="00650494">
      <w:pPr>
        <w:autoSpaceDE w:val="0"/>
        <w:autoSpaceDN w:val="0"/>
        <w:adjustRightInd w:val="0"/>
        <w:ind w:left="5812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от </w:t>
      </w:r>
      <w:r w:rsidR="00650494">
        <w:rPr>
          <w:color w:val="000000"/>
          <w:sz w:val="24"/>
          <w:szCs w:val="24"/>
          <w:lang w:eastAsia="en-US"/>
        </w:rPr>
        <w:t xml:space="preserve"> </w:t>
      </w:r>
      <w:r w:rsidR="00650494" w:rsidRPr="00650494">
        <w:rPr>
          <w:sz w:val="24"/>
          <w:szCs w:val="24"/>
        </w:rPr>
        <w:t>Открыто</w:t>
      </w:r>
      <w:r w:rsidR="00650494">
        <w:rPr>
          <w:sz w:val="24"/>
          <w:szCs w:val="24"/>
        </w:rPr>
        <w:t>го</w:t>
      </w:r>
      <w:r w:rsidR="00650494" w:rsidRPr="00650494">
        <w:rPr>
          <w:sz w:val="24"/>
          <w:szCs w:val="24"/>
        </w:rPr>
        <w:t xml:space="preserve"> акционерно</w:t>
      </w:r>
      <w:r w:rsidR="00650494">
        <w:rPr>
          <w:sz w:val="24"/>
          <w:szCs w:val="24"/>
        </w:rPr>
        <w:t>го</w:t>
      </w:r>
      <w:r w:rsidR="00650494" w:rsidRPr="00650494">
        <w:rPr>
          <w:sz w:val="24"/>
          <w:szCs w:val="24"/>
        </w:rPr>
        <w:t xml:space="preserve"> обществ</w:t>
      </w:r>
      <w:r w:rsidR="00650494">
        <w:rPr>
          <w:sz w:val="24"/>
          <w:szCs w:val="24"/>
        </w:rPr>
        <w:t>а</w:t>
      </w:r>
    </w:p>
    <w:p w:rsidR="00650494" w:rsidRPr="00650494" w:rsidRDefault="00650494" w:rsidP="0065049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650494">
        <w:rPr>
          <w:sz w:val="24"/>
          <w:szCs w:val="24"/>
        </w:rPr>
        <w:t xml:space="preserve">«Сетевая компания», </w:t>
      </w:r>
      <w:r>
        <w:rPr>
          <w:sz w:val="24"/>
          <w:szCs w:val="24"/>
        </w:rPr>
        <w:t xml:space="preserve"> </w:t>
      </w:r>
      <w:r w:rsidRPr="00650494">
        <w:rPr>
          <w:sz w:val="24"/>
          <w:szCs w:val="24"/>
        </w:rPr>
        <w:t xml:space="preserve">664022, Иркутская область, </w:t>
      </w:r>
    </w:p>
    <w:p w:rsidR="00650494" w:rsidRPr="00650494" w:rsidRDefault="00650494" w:rsidP="00650494">
      <w:pPr>
        <w:pStyle w:val="a4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 xml:space="preserve">г. Иркутск, ул. </w:t>
      </w:r>
      <w:proofErr w:type="gramStart"/>
      <w:r w:rsidRPr="00650494">
        <w:rPr>
          <w:sz w:val="24"/>
          <w:szCs w:val="24"/>
        </w:rPr>
        <w:t>Байкальская</w:t>
      </w:r>
      <w:proofErr w:type="gramEnd"/>
      <w:r w:rsidRPr="00650494">
        <w:rPr>
          <w:sz w:val="24"/>
          <w:szCs w:val="24"/>
        </w:rPr>
        <w:t xml:space="preserve">, 100 </w:t>
      </w:r>
    </w:p>
    <w:p w:rsidR="00650494" w:rsidRPr="00650494" w:rsidRDefault="00650494" w:rsidP="00650494">
      <w:pPr>
        <w:pStyle w:val="a4"/>
        <w:jc w:val="right"/>
        <w:rPr>
          <w:sz w:val="24"/>
          <w:szCs w:val="24"/>
        </w:rPr>
      </w:pPr>
      <w:proofErr w:type="spellStart"/>
      <w:proofErr w:type="gramStart"/>
      <w:r w:rsidRPr="00650494">
        <w:rPr>
          <w:sz w:val="24"/>
          <w:szCs w:val="24"/>
        </w:rPr>
        <w:t>р</w:t>
      </w:r>
      <w:proofErr w:type="spellEnd"/>
      <w:proofErr w:type="gramEnd"/>
      <w:r w:rsidRPr="00650494">
        <w:rPr>
          <w:sz w:val="24"/>
          <w:szCs w:val="24"/>
        </w:rPr>
        <w:t>/с 40702810690040001234,</w:t>
      </w:r>
      <w:r>
        <w:rPr>
          <w:sz w:val="24"/>
          <w:szCs w:val="24"/>
        </w:rPr>
        <w:t xml:space="preserve"> </w:t>
      </w:r>
      <w:r w:rsidRPr="00650494">
        <w:rPr>
          <w:sz w:val="24"/>
          <w:szCs w:val="24"/>
        </w:rPr>
        <w:t xml:space="preserve">к/с 301018103000000012348, </w:t>
      </w:r>
    </w:p>
    <w:p w:rsidR="00C232D8" w:rsidRDefault="00650494" w:rsidP="00650494">
      <w:pPr>
        <w:pStyle w:val="a4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 xml:space="preserve">БИК 042520700, ИНН 3812122900, КПП381201010, </w:t>
      </w:r>
    </w:p>
    <w:p w:rsidR="00650494" w:rsidRPr="00650494" w:rsidRDefault="00650494" w:rsidP="00650494">
      <w:pPr>
        <w:pStyle w:val="a4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 xml:space="preserve">ОГРН1093850012345 </w:t>
      </w:r>
    </w:p>
    <w:p w:rsidR="00650494" w:rsidRPr="00650494" w:rsidRDefault="00650494" w:rsidP="00650494">
      <w:pPr>
        <w:pStyle w:val="a4"/>
        <w:jc w:val="right"/>
        <w:rPr>
          <w:sz w:val="24"/>
          <w:szCs w:val="24"/>
        </w:rPr>
      </w:pPr>
      <w:r w:rsidRPr="00650494">
        <w:rPr>
          <w:sz w:val="24"/>
          <w:szCs w:val="24"/>
        </w:rPr>
        <w:t>тел.: 8(3952) 790-433, факс: 8(3952) 790-433</w:t>
      </w:r>
    </w:p>
    <w:p w:rsidR="00F24DEE" w:rsidRDefault="00F24DEE" w:rsidP="00F24DE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ЗАЯВЛЕНИЕ</w:t>
      </w:r>
    </w:p>
    <w:p w:rsidR="00F24DEE" w:rsidRDefault="00F24DEE" w:rsidP="00F24DE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6"/>
          <w:szCs w:val="26"/>
        </w:rPr>
        <w:t xml:space="preserve">Прошу </w:t>
      </w:r>
      <w:r w:rsidRPr="00C232D8">
        <w:rPr>
          <w:sz w:val="26"/>
          <w:szCs w:val="26"/>
          <w:u w:val="single"/>
        </w:rPr>
        <w:t>выдать</w:t>
      </w:r>
      <w:r>
        <w:rPr>
          <w:sz w:val="26"/>
          <w:szCs w:val="26"/>
        </w:rPr>
        <w:t xml:space="preserve"> разрешение на </w:t>
      </w:r>
      <w:r w:rsidRPr="00C232D8">
        <w:rPr>
          <w:sz w:val="26"/>
          <w:szCs w:val="26"/>
          <w:u w:val="single"/>
        </w:rPr>
        <w:t>строительство</w:t>
      </w:r>
      <w:r>
        <w:rPr>
          <w:sz w:val="26"/>
          <w:szCs w:val="26"/>
        </w:rPr>
        <w:t xml:space="preserve">, реконструкцию (ненужное вычеркнуть) </w:t>
      </w:r>
    </w:p>
    <w:p w:rsidR="00C232D8" w:rsidRDefault="00C232D8" w:rsidP="00C232D8">
      <w:pPr>
        <w:pStyle w:val="1"/>
        <w:shd w:val="clear" w:color="auto" w:fill="auto"/>
        <w:spacing w:before="0" w:after="285"/>
        <w:ind w:left="60"/>
      </w:pPr>
      <w:r>
        <w:rPr>
          <w:color w:val="000000"/>
        </w:rPr>
        <w:t xml:space="preserve">ПС 220/110/10 кВ </w:t>
      </w:r>
      <w:proofErr w:type="gramStart"/>
      <w:r>
        <w:rPr>
          <w:color w:val="000000"/>
        </w:rPr>
        <w:t>Восточная</w:t>
      </w:r>
      <w:proofErr w:type="gramEnd"/>
      <w:r>
        <w:rPr>
          <w:color w:val="000000"/>
        </w:rPr>
        <w:t xml:space="preserve"> с ЛВ 220 кВ </w:t>
      </w:r>
      <w:proofErr w:type="spellStart"/>
      <w:r>
        <w:rPr>
          <w:color w:val="000000"/>
        </w:rPr>
        <w:t>Иркутская-Восточная</w:t>
      </w:r>
      <w:proofErr w:type="spellEnd"/>
      <w:r>
        <w:rPr>
          <w:color w:val="000000"/>
        </w:rPr>
        <w:t xml:space="preserve"> и ВЛ110 кВ</w:t>
      </w:r>
    </w:p>
    <w:p w:rsidR="001C6B94" w:rsidRDefault="00F24DEE" w:rsidP="001C6B94">
      <w:pPr>
        <w:pStyle w:val="1"/>
        <w:shd w:val="clear" w:color="auto" w:fill="auto"/>
        <w:spacing w:before="0" w:after="0"/>
        <w:ind w:left="60" w:right="360"/>
        <w:jc w:val="left"/>
      </w:pPr>
      <w:r>
        <w:rPr>
          <w:color w:val="000000"/>
          <w:sz w:val="26"/>
          <w:szCs w:val="26"/>
        </w:rPr>
        <w:t xml:space="preserve">на земельном участке, расположенном по адресу: </w:t>
      </w:r>
      <w:r w:rsidR="001C6B94">
        <w:rPr>
          <w:color w:val="000000"/>
        </w:rPr>
        <w:t xml:space="preserve">Иркутская область, </w:t>
      </w:r>
      <w:proofErr w:type="spellStart"/>
      <w:r w:rsidR="001C6B94">
        <w:rPr>
          <w:color w:val="000000"/>
        </w:rPr>
        <w:t>Тайшетский</w:t>
      </w:r>
      <w:proofErr w:type="spellEnd"/>
      <w:r w:rsidR="001C6B94">
        <w:rPr>
          <w:color w:val="000000"/>
        </w:rPr>
        <w:t xml:space="preserve"> район, кадастровый номер 38:26:00000:4023</w:t>
      </w:r>
    </w:p>
    <w:p w:rsidR="00F24DEE" w:rsidRDefault="00F24DEE" w:rsidP="001C6B94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Приложения ___________________ документов на </w:t>
      </w:r>
      <w:r>
        <w:rPr>
          <w:color w:val="000000"/>
          <w:sz w:val="26"/>
          <w:szCs w:val="26"/>
        </w:rPr>
        <w:t>______  листах, в 1 экз. в т.ч.:</w:t>
      </w:r>
    </w:p>
    <w:p w:rsidR="00F24DEE" w:rsidRDefault="00752471" w:rsidP="00752471">
      <w:pPr>
        <w:pStyle w:val="20"/>
        <w:numPr>
          <w:ilvl w:val="0"/>
          <w:numId w:val="1"/>
        </w:numPr>
        <w:shd w:val="clear" w:color="auto" w:fill="auto"/>
        <w:spacing w:before="0" w:after="261" w:line="322" w:lineRule="exact"/>
        <w:ind w:right="360"/>
        <w:jc w:val="left"/>
        <w:rPr>
          <w:color w:val="000000"/>
          <w:sz w:val="26"/>
          <w:szCs w:val="26"/>
        </w:rPr>
      </w:pPr>
      <w:r>
        <w:rPr>
          <w:rStyle w:val="21"/>
        </w:rPr>
        <w:t xml:space="preserve">свидетельством о государственной регистрации права </w:t>
      </w:r>
      <w:r>
        <w:rPr>
          <w:color w:val="000000"/>
        </w:rPr>
        <w:t>№ 38 АЕ 262656 от «13» ноября 2011 года</w:t>
      </w:r>
      <w:r w:rsidR="00F24DEE">
        <w:rPr>
          <w:color w:val="000000"/>
          <w:sz w:val="26"/>
          <w:szCs w:val="26"/>
        </w:rPr>
        <w:t>;</w:t>
      </w:r>
    </w:p>
    <w:p w:rsidR="00752471" w:rsidRPr="00752471" w:rsidRDefault="00752471" w:rsidP="00752471">
      <w:pPr>
        <w:pStyle w:val="20"/>
        <w:numPr>
          <w:ilvl w:val="0"/>
          <w:numId w:val="1"/>
        </w:numPr>
        <w:shd w:val="clear" w:color="auto" w:fill="auto"/>
        <w:spacing w:before="0" w:after="261" w:line="322" w:lineRule="exact"/>
        <w:ind w:right="360"/>
        <w:jc w:val="left"/>
        <w:rPr>
          <w:color w:val="000000"/>
          <w:sz w:val="26"/>
          <w:szCs w:val="26"/>
        </w:rPr>
      </w:pPr>
      <w:r>
        <w:rPr>
          <w:rStyle w:val="a5"/>
          <w:i w:val="0"/>
          <w:iCs w:val="0"/>
        </w:rPr>
        <w:t xml:space="preserve">проектная документация на строительство объекта разработана </w:t>
      </w:r>
      <w:r>
        <w:rPr>
          <w:color w:val="000000"/>
        </w:rPr>
        <w:t>Закрытым акционерным обществом «</w:t>
      </w:r>
      <w:proofErr w:type="spellStart"/>
      <w:r>
        <w:rPr>
          <w:color w:val="000000"/>
        </w:rPr>
        <w:t>Электросетъпроект</w:t>
      </w:r>
      <w:proofErr w:type="spellEnd"/>
      <w:r>
        <w:rPr>
          <w:color w:val="000000"/>
        </w:rPr>
        <w:t>», ИНН 3812074266, юридический и почтовый адрес: 664033, г. Иркутск, Свердловский округ, ул. Фаворского, 5, тел/факс 8 (3952) 703-668;</w:t>
      </w:r>
    </w:p>
    <w:p w:rsidR="00752471" w:rsidRPr="00752471" w:rsidRDefault="00752471" w:rsidP="00752471">
      <w:pPr>
        <w:pStyle w:val="1"/>
        <w:numPr>
          <w:ilvl w:val="0"/>
          <w:numId w:val="1"/>
        </w:numPr>
        <w:shd w:val="clear" w:color="auto" w:fill="auto"/>
        <w:spacing w:before="0" w:after="289" w:line="326" w:lineRule="exact"/>
        <w:ind w:right="100"/>
        <w:jc w:val="left"/>
      </w:pPr>
      <w:proofErr w:type="gramStart"/>
      <w:r>
        <w:rPr>
          <w:color w:val="000000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 от 22.12.2011 г. №0045-06-11, выданное </w:t>
      </w:r>
      <w:proofErr w:type="spellStart"/>
      <w:r>
        <w:rPr>
          <w:color w:val="000000"/>
        </w:rPr>
        <w:t>саморегулируемой</w:t>
      </w:r>
      <w:proofErr w:type="spellEnd"/>
      <w:r>
        <w:rPr>
          <w:color w:val="000000"/>
        </w:rPr>
        <w:t xml:space="preserve"> организацией некоммерческое Партнерство «Объединение проектных организаций «Энергетическое Сетевое Проектирование», 119421, г. Москва, ул. Новаторов, 7А, корп. 2, </w:t>
      </w:r>
      <w:hyperlink r:id="rId5" w:history="1">
        <w:r>
          <w:rPr>
            <w:rStyle w:val="a6"/>
          </w:rPr>
          <w:t>www.sro-esp.t4i</w:t>
        </w:r>
      </w:hyperlink>
      <w:r w:rsidRPr="00DA47A2">
        <w:rPr>
          <w:rStyle w:val="13pt"/>
          <w:i/>
          <w:iCs/>
          <w:lang w:val="ru-RU"/>
        </w:rPr>
        <w:t>,</w:t>
      </w:r>
      <w:r w:rsidRPr="00DA47A2">
        <w:rPr>
          <w:rStyle w:val="13pt"/>
          <w:lang w:val="ru-RU"/>
        </w:rPr>
        <w:t xml:space="preserve"> </w:t>
      </w:r>
      <w:r>
        <w:rPr>
          <w:color w:val="000000"/>
        </w:rPr>
        <w:t xml:space="preserve">Регистрационный номер в государственном реестре </w:t>
      </w:r>
      <w:proofErr w:type="spellStart"/>
      <w:r>
        <w:rPr>
          <w:color w:val="000000"/>
        </w:rPr>
        <w:t>саморегулируемых</w:t>
      </w:r>
      <w:proofErr w:type="spellEnd"/>
      <w:r>
        <w:rPr>
          <w:color w:val="000000"/>
        </w:rPr>
        <w:t xml:space="preserve"> организаций СРО-П-093- 1812200;</w:t>
      </w:r>
      <w:proofErr w:type="gramEnd"/>
    </w:p>
    <w:p w:rsidR="00E55A21" w:rsidRDefault="00E55A21" w:rsidP="00E55A21">
      <w:pPr>
        <w:pStyle w:val="1"/>
        <w:numPr>
          <w:ilvl w:val="0"/>
          <w:numId w:val="1"/>
        </w:numPr>
        <w:shd w:val="clear" w:color="auto" w:fill="auto"/>
        <w:spacing w:before="0" w:after="0"/>
        <w:jc w:val="left"/>
      </w:pPr>
      <w:r>
        <w:rPr>
          <w:rStyle w:val="a5"/>
        </w:rPr>
        <w:t xml:space="preserve">заключение экспертизы </w:t>
      </w:r>
      <w:r>
        <w:rPr>
          <w:color w:val="000000"/>
        </w:rPr>
        <w:t>от 11.01.2014 № 5-3-1-0040-14</w:t>
      </w:r>
    </w:p>
    <w:p w:rsidR="00E55A21" w:rsidRDefault="00E55A21" w:rsidP="00E55A21">
      <w:pPr>
        <w:pStyle w:val="1"/>
        <w:shd w:val="clear" w:color="auto" w:fill="auto"/>
        <w:spacing w:before="0" w:after="0"/>
        <w:ind w:left="420"/>
        <w:jc w:val="left"/>
      </w:pPr>
      <w:r>
        <w:rPr>
          <w:rStyle w:val="a5"/>
        </w:rPr>
        <w:t>выдан</w:t>
      </w:r>
      <w:proofErr w:type="gramStart"/>
      <w:r>
        <w:rPr>
          <w:rStyle w:val="a5"/>
        </w:rPr>
        <w:t xml:space="preserve">о </w:t>
      </w:r>
      <w:r>
        <w:rPr>
          <w:color w:val="000000"/>
        </w:rPr>
        <w:t>ООО</w:t>
      </w:r>
      <w:proofErr w:type="gramEnd"/>
      <w:r>
        <w:rPr>
          <w:color w:val="000000"/>
        </w:rPr>
        <w:t xml:space="preserve"> Научно-технический центр «</w:t>
      </w:r>
      <w:proofErr w:type="spellStart"/>
      <w:r>
        <w:rPr>
          <w:color w:val="000000"/>
        </w:rPr>
        <w:t>Промбезопасность-Оренбург</w:t>
      </w:r>
      <w:proofErr w:type="spellEnd"/>
      <w:r>
        <w:rPr>
          <w:color w:val="000000"/>
        </w:rPr>
        <w:t>»,</w:t>
      </w:r>
    </w:p>
    <w:p w:rsidR="00E55A21" w:rsidRDefault="00E55A21" w:rsidP="00E55A21">
      <w:pPr>
        <w:pStyle w:val="1"/>
        <w:numPr>
          <w:ilvl w:val="0"/>
          <w:numId w:val="1"/>
        </w:numPr>
        <w:shd w:val="clear" w:color="auto" w:fill="auto"/>
        <w:spacing w:before="0" w:after="0"/>
        <w:jc w:val="left"/>
      </w:pPr>
      <w:r>
        <w:rPr>
          <w:color w:val="000000"/>
        </w:rPr>
        <w:t xml:space="preserve">Свидетельство об аккредитации РОСС </w:t>
      </w:r>
      <w:r>
        <w:rPr>
          <w:color w:val="000000"/>
          <w:lang w:val="en-US"/>
        </w:rPr>
        <w:t>RU</w:t>
      </w:r>
      <w:r w:rsidRPr="00DA47A2">
        <w:rPr>
          <w:color w:val="000000"/>
        </w:rPr>
        <w:t>.</w:t>
      </w:r>
      <w:r>
        <w:rPr>
          <w:color w:val="000000"/>
        </w:rPr>
        <w:t>0001.610041</w:t>
      </w:r>
    </w:p>
    <w:p w:rsidR="00E55A21" w:rsidRDefault="00E55A21" w:rsidP="00F24DEE">
      <w:pPr>
        <w:rPr>
          <w:color w:val="000000"/>
          <w:sz w:val="26"/>
          <w:szCs w:val="26"/>
        </w:rPr>
      </w:pPr>
    </w:p>
    <w:p w:rsidR="00F24DEE" w:rsidRDefault="00F24DEE" w:rsidP="00F24DEE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6"/>
          <w:szCs w:val="26"/>
        </w:rPr>
        <w:lastRenderedPageBreak/>
        <w:t xml:space="preserve">Прошу   уведомить   о  результате  рассмотрения  заявления   </w:t>
      </w:r>
      <w:r w:rsidRPr="002721D7">
        <w:rPr>
          <w:color w:val="000000"/>
          <w:sz w:val="26"/>
          <w:szCs w:val="26"/>
          <w:u w:val="single"/>
        </w:rPr>
        <w:t>посредством  телефона</w:t>
      </w:r>
      <w:r>
        <w:rPr>
          <w:color w:val="000000"/>
          <w:sz w:val="26"/>
          <w:szCs w:val="26"/>
        </w:rPr>
        <w:t xml:space="preserve">,  </w:t>
      </w:r>
      <w:proofErr w:type="spellStart"/>
      <w:r>
        <w:rPr>
          <w:color w:val="000000"/>
          <w:sz w:val="26"/>
          <w:szCs w:val="26"/>
        </w:rPr>
        <w:t>СМС-сообщения</w:t>
      </w:r>
      <w:proofErr w:type="spellEnd"/>
      <w:r>
        <w:rPr>
          <w:color w:val="000000"/>
          <w:sz w:val="26"/>
          <w:szCs w:val="26"/>
        </w:rPr>
        <w:t>  на  мобильный телефон или электронный адрес: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</w:t>
      </w:r>
      <w:r>
        <w:rPr>
          <w:color w:val="000000"/>
          <w:sz w:val="26"/>
          <w:szCs w:val="26"/>
        </w:rPr>
        <w:br/>
        <w:t xml:space="preserve">           </w:t>
      </w:r>
      <w:r>
        <w:rPr>
          <w:color w:val="000000"/>
          <w:sz w:val="22"/>
          <w:szCs w:val="22"/>
        </w:rPr>
        <w:t xml:space="preserve">(данная графа заполняется по желанию гражданина, в ней выбирается способ </w:t>
      </w:r>
      <w:proofErr w:type="gramEnd"/>
    </w:p>
    <w:p w:rsidR="002721D7" w:rsidRDefault="00F24DEE" w:rsidP="00F24DEE">
      <w:pP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уведомления,  указывается номер телефона или электронный адрес)</w:t>
      </w:r>
      <w:r>
        <w:rPr>
          <w:color w:val="000000"/>
          <w:sz w:val="22"/>
          <w:szCs w:val="22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Застройщик (заказчик)                              МП</w:t>
      </w:r>
      <w:r>
        <w:rPr>
          <w:color w:val="000000"/>
          <w:sz w:val="24"/>
          <w:szCs w:val="24"/>
        </w:rPr>
        <w:br/>
      </w:r>
      <w:proofErr w:type="spellStart"/>
      <w:r w:rsidRPr="002721D7">
        <w:rPr>
          <w:color w:val="000000"/>
          <w:sz w:val="24"/>
          <w:szCs w:val="24"/>
          <w:u w:val="single"/>
        </w:rPr>
        <w:t>_____</w:t>
      </w:r>
      <w:r w:rsidR="002721D7" w:rsidRPr="002721D7">
        <w:rPr>
          <w:color w:val="000000"/>
          <w:sz w:val="24"/>
          <w:szCs w:val="24"/>
          <w:u w:val="single"/>
        </w:rPr>
        <w:t>Директор</w:t>
      </w:r>
      <w:proofErr w:type="spellEnd"/>
      <w:r w:rsidR="002721D7" w:rsidRPr="002721D7">
        <w:rPr>
          <w:color w:val="000000"/>
          <w:sz w:val="24"/>
          <w:szCs w:val="24"/>
          <w:u w:val="single"/>
        </w:rPr>
        <w:t xml:space="preserve"> ОАО </w:t>
      </w:r>
      <w:r w:rsidR="002721D7" w:rsidRPr="002721D7">
        <w:rPr>
          <w:sz w:val="24"/>
          <w:szCs w:val="24"/>
          <w:u w:val="single"/>
        </w:rPr>
        <w:t>«Сетевая компания»</w:t>
      </w:r>
      <w:r w:rsidR="002721D7">
        <w:rPr>
          <w:color w:val="000000"/>
          <w:sz w:val="24"/>
          <w:szCs w:val="24"/>
        </w:rPr>
        <w:t xml:space="preserve">                             </w:t>
      </w:r>
      <w:r w:rsidR="002721D7" w:rsidRPr="002721D7">
        <w:rPr>
          <w:color w:val="000000"/>
          <w:sz w:val="24"/>
          <w:szCs w:val="24"/>
          <w:u w:val="single"/>
        </w:rPr>
        <w:t xml:space="preserve">В.Л. </w:t>
      </w:r>
      <w:proofErr w:type="spellStart"/>
      <w:r w:rsidR="002721D7" w:rsidRPr="002721D7">
        <w:rPr>
          <w:color w:val="000000"/>
          <w:sz w:val="24"/>
          <w:szCs w:val="24"/>
          <w:u w:val="single"/>
        </w:rPr>
        <w:t>Побойкин</w:t>
      </w:r>
      <w:proofErr w:type="spellEnd"/>
      <w:r w:rsidR="002721D7">
        <w:rPr>
          <w:color w:val="000000"/>
          <w:sz w:val="24"/>
          <w:szCs w:val="24"/>
        </w:rPr>
        <w:t xml:space="preserve">           </w:t>
      </w:r>
    </w:p>
    <w:p w:rsidR="00EC1BCE" w:rsidRDefault="00F24DEE" w:rsidP="00F24DEE">
      <w:r>
        <w:rPr>
          <w:color w:val="000000"/>
          <w:sz w:val="24"/>
          <w:szCs w:val="24"/>
        </w:rPr>
        <w:t xml:space="preserve"> наименование юридического лица                                         должность, подпись, ФИО</w:t>
      </w:r>
      <w:r>
        <w:rPr>
          <w:color w:val="000000"/>
          <w:sz w:val="24"/>
          <w:szCs w:val="24"/>
        </w:rPr>
        <w:br/>
        <w:t xml:space="preserve">    </w:t>
      </w:r>
      <w:proofErr w:type="gramStart"/>
      <w:r>
        <w:rPr>
          <w:color w:val="000000"/>
          <w:sz w:val="24"/>
          <w:szCs w:val="24"/>
        </w:rPr>
        <w:t>ФИО</w:t>
      </w:r>
      <w:proofErr w:type="gramEnd"/>
      <w:r>
        <w:rPr>
          <w:color w:val="000000"/>
          <w:sz w:val="24"/>
          <w:szCs w:val="24"/>
        </w:rPr>
        <w:t>  физического лица</w:t>
      </w:r>
      <w:r>
        <w:rPr>
          <w:color w:val="000000"/>
          <w:sz w:val="24"/>
          <w:szCs w:val="24"/>
        </w:rPr>
        <w:br/>
      </w:r>
    </w:p>
    <w:sectPr w:rsidR="00EC1BCE" w:rsidSect="00F24DE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1988"/>
    <w:multiLevelType w:val="hybridMultilevel"/>
    <w:tmpl w:val="5456C240"/>
    <w:lvl w:ilvl="0" w:tplc="8BC488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4DEE"/>
    <w:rsid w:val="00047410"/>
    <w:rsid w:val="0005759B"/>
    <w:rsid w:val="001C6B94"/>
    <w:rsid w:val="002721D7"/>
    <w:rsid w:val="003561BB"/>
    <w:rsid w:val="00650494"/>
    <w:rsid w:val="00752471"/>
    <w:rsid w:val="00C232D8"/>
    <w:rsid w:val="00E55A21"/>
    <w:rsid w:val="00EC1BCE"/>
    <w:rsid w:val="00F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049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50494"/>
    <w:pPr>
      <w:widowControl w:val="0"/>
      <w:shd w:val="clear" w:color="auto" w:fill="FFFFFF"/>
      <w:spacing w:before="60" w:after="180" w:line="322" w:lineRule="exact"/>
      <w:jc w:val="center"/>
    </w:pPr>
    <w:rPr>
      <w:i/>
      <w:iCs/>
      <w:sz w:val="27"/>
      <w:szCs w:val="27"/>
      <w:lang w:eastAsia="en-US"/>
    </w:rPr>
  </w:style>
  <w:style w:type="paragraph" w:styleId="a4">
    <w:name w:val="No Spacing"/>
    <w:uiPriority w:val="1"/>
    <w:qFormat/>
    <w:rsid w:val="0065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524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24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752471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752471"/>
    <w:pPr>
      <w:widowControl w:val="0"/>
      <w:shd w:val="clear" w:color="auto" w:fill="FFFFFF"/>
      <w:spacing w:before="180" w:after="360" w:line="0" w:lineRule="atLeast"/>
      <w:jc w:val="center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752471"/>
    <w:pPr>
      <w:widowControl w:val="0"/>
      <w:shd w:val="clear" w:color="auto" w:fill="FFFFFF"/>
      <w:spacing w:before="360" w:after="60" w:line="571" w:lineRule="exact"/>
      <w:ind w:hanging="1400"/>
      <w:jc w:val="center"/>
    </w:pPr>
    <w:rPr>
      <w:sz w:val="19"/>
      <w:szCs w:val="19"/>
      <w:lang w:eastAsia="en-US"/>
    </w:rPr>
  </w:style>
  <w:style w:type="character" w:customStyle="1" w:styleId="a5">
    <w:name w:val="Основной текст + Не курсив"/>
    <w:basedOn w:val="a3"/>
    <w:rsid w:val="0075247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6">
    <w:name w:val="Hyperlink"/>
    <w:basedOn w:val="a0"/>
    <w:rsid w:val="00752471"/>
    <w:rPr>
      <w:color w:val="0066CC"/>
      <w:u w:val="single"/>
    </w:rPr>
  </w:style>
  <w:style w:type="character" w:customStyle="1" w:styleId="13pt">
    <w:name w:val="Основной текст + 13 pt"/>
    <w:basedOn w:val="a3"/>
    <w:rsid w:val="0075247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-esp.t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2017-09-30T04:54:00Z</dcterms:created>
  <dcterms:modified xsi:type="dcterms:W3CDTF">2017-10-09T04:03:00Z</dcterms:modified>
</cp:coreProperties>
</file>